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2BA52" w14:textId="0C2A2239" w:rsidR="00ED64B8" w:rsidRDefault="00E11584" w:rsidP="00E11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76F8F44" w14:textId="6D06AC0F" w:rsidR="00E11584" w:rsidRDefault="00E11584" w:rsidP="00E11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403B236" w14:textId="2A6D4567" w:rsidR="00E11584" w:rsidRDefault="00E11584" w:rsidP="00E115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D0C3BD6" w14:textId="77777777" w:rsidR="00E11584" w:rsidRPr="00E11584" w:rsidRDefault="00E11584" w:rsidP="00E115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70BC99" w14:textId="44FFE484" w:rsidR="00E11584" w:rsidRDefault="00E11584" w:rsidP="00E11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CBDE5" w14:textId="2971D5E8" w:rsidR="00E11584" w:rsidRDefault="00E11584" w:rsidP="00E11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14.04.2025 года № 354</w:t>
      </w:r>
    </w:p>
    <w:p w14:paraId="39A94EB1" w14:textId="77777777" w:rsidR="00ED64B8" w:rsidRDefault="00ED64B8" w:rsidP="006F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1AFC3" w14:textId="77777777" w:rsidR="001F5CEE" w:rsidRDefault="001F5CEE" w:rsidP="00ED64B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9CEA84D" w14:textId="77777777" w:rsidR="001F5CEE" w:rsidRDefault="001F5CEE" w:rsidP="00ED64B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5A78D50" w14:textId="0BC0AD8D" w:rsidR="00BF26FB" w:rsidRDefault="00787E56" w:rsidP="00ED6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7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</w:t>
      </w:r>
      <w:r w:rsidR="00D47C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консилиум</w:t>
      </w:r>
      <w:r w:rsidR="00D47C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1180E" w14:textId="04BFCA76" w:rsidR="00ED64B8" w:rsidRDefault="0093508C" w:rsidP="00ED6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D64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ED64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</w:p>
    <w:p w14:paraId="4457591F" w14:textId="4CC6B355" w:rsidR="00ED64B8" w:rsidRDefault="0093508C" w:rsidP="00ED64B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сиротства</w:t>
      </w:r>
      <w:r w:rsidR="00ED64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158">
        <w:rPr>
          <w:rFonts w:ascii="Times New Roman" w:hAnsi="Times New Roman" w:cs="Times New Roman"/>
          <w:sz w:val="28"/>
          <w:szCs w:val="28"/>
        </w:rPr>
        <w:t>в</w:t>
      </w:r>
      <w:r w:rsidR="00ED64B8">
        <w:rPr>
          <w:rFonts w:ascii="Times New Roman" w:hAnsi="Times New Roman" w:cs="Times New Roman"/>
          <w:sz w:val="28"/>
          <w:szCs w:val="28"/>
        </w:rPr>
        <w:t xml:space="preserve">       </w:t>
      </w:r>
      <w:r w:rsidR="00783158">
        <w:rPr>
          <w:rFonts w:ascii="Times New Roman" w:hAnsi="Times New Roman" w:cs="Times New Roman"/>
          <w:sz w:val="28"/>
          <w:szCs w:val="28"/>
        </w:rPr>
        <w:t xml:space="preserve"> </w:t>
      </w:r>
      <w:r w:rsidR="00787E56">
        <w:rPr>
          <w:rFonts w:ascii="Times New Roman" w:hAnsi="Times New Roman" w:cs="Times New Roman"/>
          <w:sz w:val="28"/>
          <w:szCs w:val="28"/>
        </w:rPr>
        <w:t>Карталинско</w:t>
      </w:r>
      <w:r w:rsidR="00783158">
        <w:rPr>
          <w:rFonts w:ascii="Times New Roman" w:hAnsi="Times New Roman" w:cs="Times New Roman"/>
          <w:sz w:val="28"/>
          <w:szCs w:val="28"/>
        </w:rPr>
        <w:t>м</w:t>
      </w:r>
    </w:p>
    <w:p w14:paraId="1806C256" w14:textId="7DDAB2FE" w:rsidR="00032271" w:rsidRDefault="00787E56" w:rsidP="00ED6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783158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783158">
        <w:rPr>
          <w:rFonts w:ascii="Times New Roman" w:hAnsi="Times New Roman" w:cs="Times New Roman"/>
          <w:sz w:val="28"/>
          <w:szCs w:val="28"/>
        </w:rPr>
        <w:t>е</w:t>
      </w:r>
    </w:p>
    <w:p w14:paraId="4A11C8C9" w14:textId="77777777" w:rsidR="00ED64B8" w:rsidRDefault="00ED64B8" w:rsidP="00ED6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C7A00" w14:textId="77777777" w:rsidR="00C71E2F" w:rsidRDefault="00C71E2F" w:rsidP="00ED6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35925" w14:textId="2FADF22F" w:rsidR="000C5B5A" w:rsidRDefault="006F0A70" w:rsidP="00ED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B5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C5B5A" w:rsidRPr="000C5B5A">
        <w:rPr>
          <w:rFonts w:ascii="Times New Roman" w:hAnsi="Times New Roman" w:cs="Times New Roman"/>
          <w:sz w:val="28"/>
          <w:szCs w:val="28"/>
        </w:rPr>
        <w:t>реализации специального проекта «Вызов» стратегической программы Уполномоченного при Президенте Российской Федерации по</w:t>
      </w:r>
      <w:r w:rsidR="00C71E2F">
        <w:rPr>
          <w:rFonts w:ascii="Times New Roman" w:hAnsi="Times New Roman" w:cs="Times New Roman"/>
          <w:sz w:val="28"/>
          <w:szCs w:val="28"/>
        </w:rPr>
        <w:t xml:space="preserve"> </w:t>
      </w:r>
      <w:r w:rsidR="000C5B5A" w:rsidRPr="000C5B5A">
        <w:rPr>
          <w:rFonts w:ascii="Times New Roman" w:hAnsi="Times New Roman" w:cs="Times New Roman"/>
          <w:sz w:val="28"/>
          <w:szCs w:val="28"/>
        </w:rPr>
        <w:t>правам ребенка</w:t>
      </w:r>
      <w:r w:rsidR="000C5B5A">
        <w:rPr>
          <w:rFonts w:ascii="Times New Roman" w:hAnsi="Times New Roman" w:cs="Times New Roman"/>
          <w:sz w:val="28"/>
          <w:szCs w:val="28"/>
        </w:rPr>
        <w:t xml:space="preserve"> </w:t>
      </w:r>
      <w:r w:rsidR="000C5B5A" w:rsidRPr="000C5B5A">
        <w:rPr>
          <w:rFonts w:ascii="Times New Roman" w:hAnsi="Times New Roman" w:cs="Times New Roman"/>
          <w:sz w:val="28"/>
          <w:szCs w:val="28"/>
        </w:rPr>
        <w:t>«Дети в семье»</w:t>
      </w:r>
      <w:r w:rsidR="000C5B5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F26FB">
        <w:rPr>
          <w:rFonts w:ascii="Times New Roman" w:hAnsi="Times New Roman" w:cs="Times New Roman"/>
          <w:sz w:val="28"/>
          <w:szCs w:val="28"/>
        </w:rPr>
        <w:t xml:space="preserve">Федеральным законом от 24.06.1999 года № 120-ФЗ «Об основах системы профилактики безнадзорности и правонарушений несовершеннолетних», </w:t>
      </w:r>
      <w:r w:rsidR="00BA43D2">
        <w:rPr>
          <w:rFonts w:ascii="Times New Roman" w:hAnsi="Times New Roman" w:cs="Times New Roman"/>
          <w:sz w:val="28"/>
          <w:szCs w:val="28"/>
        </w:rPr>
        <w:t>П</w:t>
      </w:r>
      <w:r w:rsidR="000C5B5A" w:rsidRPr="000C5B5A">
        <w:rPr>
          <w:rFonts w:ascii="Times New Roman" w:hAnsi="Times New Roman" w:cs="Times New Roman"/>
          <w:sz w:val="28"/>
          <w:szCs w:val="28"/>
        </w:rPr>
        <w:t>оложением о межведомственных консилиумах Челябинской области, утвержденно</w:t>
      </w:r>
      <w:r w:rsidR="000C5B5A">
        <w:rPr>
          <w:rFonts w:ascii="Times New Roman" w:hAnsi="Times New Roman" w:cs="Times New Roman"/>
          <w:sz w:val="28"/>
          <w:szCs w:val="28"/>
        </w:rPr>
        <w:t xml:space="preserve">м </w:t>
      </w:r>
      <w:r w:rsidR="000C5B5A" w:rsidRPr="000C5B5A">
        <w:rPr>
          <w:rFonts w:ascii="Times New Roman" w:hAnsi="Times New Roman" w:cs="Times New Roman"/>
          <w:sz w:val="28"/>
          <w:szCs w:val="28"/>
        </w:rPr>
        <w:t>постановлением межведомственной комиссии по делам несовершеннолетних и защите их прав при Правительстве Челябинской области от 10.</w:t>
      </w:r>
      <w:r w:rsidR="00BA43D2">
        <w:rPr>
          <w:rFonts w:ascii="Times New Roman" w:hAnsi="Times New Roman" w:cs="Times New Roman"/>
          <w:sz w:val="28"/>
          <w:szCs w:val="28"/>
        </w:rPr>
        <w:t>03</w:t>
      </w:r>
      <w:r w:rsidR="000C5B5A" w:rsidRPr="000C5B5A">
        <w:rPr>
          <w:rFonts w:ascii="Times New Roman" w:hAnsi="Times New Roman" w:cs="Times New Roman"/>
          <w:sz w:val="28"/>
          <w:szCs w:val="28"/>
        </w:rPr>
        <w:t>.2025 г</w:t>
      </w:r>
      <w:r w:rsidR="00ED64B8">
        <w:rPr>
          <w:rFonts w:ascii="Times New Roman" w:hAnsi="Times New Roman" w:cs="Times New Roman"/>
          <w:sz w:val="28"/>
          <w:szCs w:val="28"/>
        </w:rPr>
        <w:t>ода</w:t>
      </w:r>
      <w:r w:rsidR="000C5B5A" w:rsidRPr="000C5B5A">
        <w:rPr>
          <w:rFonts w:ascii="Times New Roman" w:hAnsi="Times New Roman" w:cs="Times New Roman"/>
          <w:sz w:val="28"/>
          <w:szCs w:val="28"/>
        </w:rPr>
        <w:t xml:space="preserve"> </w:t>
      </w:r>
      <w:r w:rsidR="00BF26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C5B5A" w:rsidRPr="000C5B5A">
        <w:rPr>
          <w:rFonts w:ascii="Times New Roman" w:hAnsi="Times New Roman" w:cs="Times New Roman"/>
          <w:sz w:val="28"/>
          <w:szCs w:val="28"/>
        </w:rPr>
        <w:t>№ 3</w:t>
      </w:r>
      <w:r w:rsidR="00BF26F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207F7">
        <w:rPr>
          <w:rFonts w:ascii="Times New Roman" w:hAnsi="Times New Roman" w:cs="Times New Roman"/>
          <w:sz w:val="28"/>
          <w:szCs w:val="28"/>
        </w:rPr>
        <w:t>положения о межведомственных консилиумах Челябинской области»</w:t>
      </w:r>
      <w:r w:rsidR="000C5B5A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0C5B5A">
        <w:rPr>
          <w:rFonts w:ascii="Times New Roman" w:hAnsi="Times New Roman" w:cs="Times New Roman"/>
          <w:sz w:val="28"/>
          <w:szCs w:val="28"/>
        </w:rPr>
        <w:t>оценки ситуации и принятия</w:t>
      </w:r>
      <w:r w:rsidRPr="006F0A70">
        <w:rPr>
          <w:rFonts w:ascii="Times New Roman" w:hAnsi="Times New Roman" w:cs="Times New Roman"/>
          <w:sz w:val="28"/>
          <w:szCs w:val="28"/>
        </w:rPr>
        <w:t xml:space="preserve"> решения о целесообразности помещения </w:t>
      </w:r>
      <w:r w:rsidR="00BF26FB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F0A70">
        <w:rPr>
          <w:rFonts w:ascii="Times New Roman" w:hAnsi="Times New Roman" w:cs="Times New Roman"/>
          <w:sz w:val="28"/>
          <w:szCs w:val="28"/>
        </w:rPr>
        <w:t>в учреждение со стационарной формой проживания,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0A70">
        <w:rPr>
          <w:rFonts w:ascii="Times New Roman" w:hAnsi="Times New Roman" w:cs="Times New Roman"/>
          <w:sz w:val="28"/>
          <w:szCs w:val="28"/>
        </w:rPr>
        <w:t xml:space="preserve"> комплексного сопровождения семей с детьми, направленного на вывод семьи из трудной жизненной ситуации или социально опасного положения, в случае риска помещения детей в учреждения со стационарной формой проживания, а также в целях содействия в восстановлении в родительских правах, сняти</w:t>
      </w:r>
      <w:r w:rsidR="00C71E2F">
        <w:rPr>
          <w:rFonts w:ascii="Times New Roman" w:hAnsi="Times New Roman" w:cs="Times New Roman"/>
          <w:sz w:val="28"/>
          <w:szCs w:val="28"/>
        </w:rPr>
        <w:t>я</w:t>
      </w:r>
      <w:r w:rsidRPr="006F0A70">
        <w:rPr>
          <w:rFonts w:ascii="Times New Roman" w:hAnsi="Times New Roman" w:cs="Times New Roman"/>
          <w:sz w:val="28"/>
          <w:szCs w:val="28"/>
        </w:rPr>
        <w:t xml:space="preserve"> ограничения родительских прав и после возвращения ребенка в семью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0A70">
        <w:rPr>
          <w:rFonts w:ascii="Times New Roman" w:hAnsi="Times New Roman" w:cs="Times New Roman"/>
          <w:sz w:val="28"/>
          <w:szCs w:val="28"/>
        </w:rPr>
        <w:t>координаци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0A70">
        <w:rPr>
          <w:rFonts w:ascii="Times New Roman" w:hAnsi="Times New Roman" w:cs="Times New Roman"/>
          <w:sz w:val="28"/>
          <w:szCs w:val="28"/>
        </w:rPr>
        <w:t xml:space="preserve"> деятельности органов и учреждений системы профилактики социального сиротства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43D2">
        <w:rPr>
          <w:rFonts w:ascii="Times New Roman" w:hAnsi="Times New Roman" w:cs="Times New Roman"/>
          <w:sz w:val="28"/>
          <w:szCs w:val="28"/>
        </w:rPr>
        <w:t xml:space="preserve"> администрация Карталинского муниципального района </w:t>
      </w:r>
      <w:r w:rsidR="00ED64B8">
        <w:rPr>
          <w:rFonts w:ascii="Times New Roman" w:hAnsi="Times New Roman" w:cs="Times New Roman"/>
          <w:sz w:val="28"/>
          <w:szCs w:val="28"/>
        </w:rPr>
        <w:t>ПОСТАНОВЛЯЕТ</w:t>
      </w:r>
      <w:r w:rsidR="00BA43D2">
        <w:rPr>
          <w:rFonts w:ascii="Times New Roman" w:hAnsi="Times New Roman" w:cs="Times New Roman"/>
          <w:sz w:val="28"/>
          <w:szCs w:val="28"/>
        </w:rPr>
        <w:t>:</w:t>
      </w:r>
    </w:p>
    <w:p w14:paraId="6FA99118" w14:textId="57AA731C" w:rsidR="00BA43D2" w:rsidRDefault="000C5B5A" w:rsidP="00ED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3D2">
        <w:rPr>
          <w:rFonts w:ascii="Times New Roman" w:hAnsi="Times New Roman" w:cs="Times New Roman"/>
          <w:sz w:val="28"/>
          <w:szCs w:val="28"/>
        </w:rPr>
        <w:t xml:space="preserve">Назначить ответственным за внедрение и реализацию социального проекта «Вызов» стратегической программы Уполномоченного при Президенте Российской Федерации по правам ребенка «Дети в семье» в Карталинском муниципальном районе первого заместителя главы Карталинского муниципального района </w:t>
      </w:r>
      <w:proofErr w:type="spellStart"/>
      <w:r w:rsidR="00BA43D2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BA43D2">
        <w:rPr>
          <w:rFonts w:ascii="Times New Roman" w:hAnsi="Times New Roman" w:cs="Times New Roman"/>
          <w:sz w:val="28"/>
          <w:szCs w:val="28"/>
        </w:rPr>
        <w:t xml:space="preserve"> А.И. </w:t>
      </w:r>
    </w:p>
    <w:p w14:paraId="504843D2" w14:textId="7F77E3EC" w:rsidR="00BA43D2" w:rsidRDefault="00BA43D2" w:rsidP="00ED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межведомственный консилиум по профилактике социального сиротства в Карталинском муниципальном районе.</w:t>
      </w:r>
    </w:p>
    <w:p w14:paraId="356FDB88" w14:textId="74F9C6B6" w:rsidR="00BA43D2" w:rsidRDefault="00BA43D2" w:rsidP="00ED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прилагаемое Положение о межведомственном консилиуме по профилактике социального сиротства в Карталинском муниципальном районе. </w:t>
      </w:r>
    </w:p>
    <w:p w14:paraId="2D49355F" w14:textId="50E78173" w:rsidR="00BA43D2" w:rsidRDefault="00BA43D2" w:rsidP="00ED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363338">
        <w:rPr>
          <w:rFonts w:ascii="Times New Roman" w:hAnsi="Times New Roman" w:cs="Times New Roman"/>
          <w:sz w:val="28"/>
          <w:szCs w:val="28"/>
        </w:rPr>
        <w:t xml:space="preserve">Утвердить прилагаемый состав межведомственного консилиума по профилактике социального сиротства в Карталинском муниципальном районе. </w:t>
      </w:r>
    </w:p>
    <w:p w14:paraId="046283FD" w14:textId="0366B357" w:rsidR="00BF26FB" w:rsidRDefault="00363338" w:rsidP="00ED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7D0D">
        <w:rPr>
          <w:rFonts w:ascii="Times New Roman" w:hAnsi="Times New Roman" w:cs="Times New Roman"/>
          <w:sz w:val="28"/>
          <w:szCs w:val="28"/>
        </w:rPr>
        <w:t xml:space="preserve">. </w:t>
      </w:r>
      <w:r w:rsidR="00BF26FB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D47C6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F26FB">
        <w:rPr>
          <w:rFonts w:ascii="Times New Roman" w:hAnsi="Times New Roman" w:cs="Times New Roman"/>
          <w:sz w:val="28"/>
          <w:szCs w:val="28"/>
        </w:rPr>
        <w:t>на официальном сайте администрации Карталинского муниципального района.</w:t>
      </w:r>
      <w:r w:rsidR="002A50C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A2BD4D7" w14:textId="77777777" w:rsidR="00363338" w:rsidRDefault="00363338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A7E63C" w14:textId="77777777" w:rsidR="00363338" w:rsidRDefault="00363338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AF80D1" w14:textId="1E910CE1" w:rsidR="00032271" w:rsidRDefault="00BF26FB" w:rsidP="00ED6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627FE8FB" w14:textId="6EA5FA73" w:rsidR="00032271" w:rsidRDefault="00BF26FB" w:rsidP="00ED64B8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>А.Г. Вдовин</w:t>
      </w:r>
    </w:p>
    <w:p w14:paraId="7085EFC8" w14:textId="3C820041" w:rsidR="00CE152B" w:rsidRDefault="00CE152B" w:rsidP="00ED64B8">
      <w:pPr>
        <w:tabs>
          <w:tab w:val="left" w:pos="765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FA1632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3B00654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09D3826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BDCB9D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DBE81B1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B61E81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CF28D83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5FB058C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EBF7299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D8F123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E66C91A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8C1C699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29963A5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04E7629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29C6218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5D35A83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07D626E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855E3B3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DD6E05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A923014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7B5BAA6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D43F94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20F62F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0E4DAE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DC2716F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DF5B132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767C17E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70CF1ED" w14:textId="77777777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213AEEC" w14:textId="417A25DA" w:rsidR="00363338" w:rsidRDefault="0036333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60AFEA8" w14:textId="6ED81A11" w:rsidR="00ED64B8" w:rsidRDefault="00ED64B8" w:rsidP="00ED64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BC3516" w14:textId="77777777" w:rsidR="00E11584" w:rsidRDefault="00E11584" w:rsidP="00ED64B8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05E4FCC6" w14:textId="77777777" w:rsidR="00E11584" w:rsidRDefault="00E11584" w:rsidP="00ED64B8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74C199D9" w14:textId="77777777" w:rsidR="00E11584" w:rsidRDefault="00E11584" w:rsidP="00ED64B8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7DE1164A" w14:textId="77777777" w:rsidR="00E11584" w:rsidRDefault="00E11584" w:rsidP="00ED64B8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70CE7A5C" w14:textId="77777777" w:rsidR="00E11584" w:rsidRDefault="00E11584" w:rsidP="00ED64B8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5B73A4CB" w14:textId="3F210520" w:rsidR="00032271" w:rsidRDefault="00BD5A51" w:rsidP="00ED64B8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D64B8">
        <w:rPr>
          <w:rFonts w:ascii="Times New Roman" w:hAnsi="Times New Roman" w:cs="Times New Roman"/>
          <w:sz w:val="28"/>
          <w:szCs w:val="28"/>
        </w:rPr>
        <w:t>ТВЕРЖДЕН</w:t>
      </w:r>
    </w:p>
    <w:p w14:paraId="0D59EBDF" w14:textId="3C9EEAA5" w:rsidR="0093508C" w:rsidRDefault="00D47C6A" w:rsidP="00ED64B8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3508C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7B21002" w14:textId="64FAD520" w:rsidR="0093508C" w:rsidRDefault="0093508C" w:rsidP="00ED64B8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5CF1993" w14:textId="6E2314BE" w:rsidR="0093508C" w:rsidRDefault="00901531" w:rsidP="00ED64B8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508C">
        <w:rPr>
          <w:rFonts w:ascii="Times New Roman" w:hAnsi="Times New Roman" w:cs="Times New Roman"/>
          <w:sz w:val="28"/>
          <w:szCs w:val="28"/>
        </w:rPr>
        <w:t>т</w:t>
      </w:r>
      <w:r w:rsidR="00ED64B8">
        <w:rPr>
          <w:rFonts w:ascii="Times New Roman" w:hAnsi="Times New Roman" w:cs="Times New Roman"/>
          <w:sz w:val="28"/>
          <w:szCs w:val="28"/>
        </w:rPr>
        <w:t xml:space="preserve"> </w:t>
      </w:r>
      <w:r w:rsidR="000F46F8">
        <w:rPr>
          <w:rFonts w:ascii="Times New Roman" w:hAnsi="Times New Roman" w:cs="Times New Roman"/>
          <w:sz w:val="28"/>
          <w:szCs w:val="28"/>
        </w:rPr>
        <w:t>1</w:t>
      </w:r>
      <w:r w:rsidR="002F60CD">
        <w:rPr>
          <w:rFonts w:ascii="Times New Roman" w:hAnsi="Times New Roman" w:cs="Times New Roman"/>
          <w:sz w:val="28"/>
          <w:szCs w:val="28"/>
        </w:rPr>
        <w:t>4</w:t>
      </w:r>
      <w:r w:rsidR="000F46F8">
        <w:rPr>
          <w:rFonts w:ascii="Times New Roman" w:hAnsi="Times New Roman" w:cs="Times New Roman"/>
          <w:sz w:val="28"/>
          <w:szCs w:val="28"/>
        </w:rPr>
        <w:t>.0</w:t>
      </w:r>
      <w:r w:rsidR="002F60CD">
        <w:rPr>
          <w:rFonts w:ascii="Times New Roman" w:hAnsi="Times New Roman" w:cs="Times New Roman"/>
          <w:sz w:val="28"/>
          <w:szCs w:val="28"/>
        </w:rPr>
        <w:t>4</w:t>
      </w:r>
      <w:r w:rsidR="000F46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 года №</w:t>
      </w:r>
      <w:r w:rsidR="00ED64B8">
        <w:rPr>
          <w:rFonts w:ascii="Times New Roman" w:hAnsi="Times New Roman" w:cs="Times New Roman"/>
          <w:sz w:val="28"/>
          <w:szCs w:val="28"/>
        </w:rPr>
        <w:t xml:space="preserve"> </w:t>
      </w:r>
      <w:r w:rsidR="002F60CD">
        <w:rPr>
          <w:rFonts w:ascii="Times New Roman" w:hAnsi="Times New Roman" w:cs="Times New Roman"/>
          <w:sz w:val="28"/>
          <w:szCs w:val="28"/>
        </w:rPr>
        <w:t>354</w:t>
      </w:r>
    </w:p>
    <w:p w14:paraId="6DEE1961" w14:textId="6250A09D" w:rsidR="0093508C" w:rsidRDefault="0093508C" w:rsidP="00ED64B8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4A2E82F9" w14:textId="75635F6C" w:rsidR="0093508C" w:rsidRDefault="0093508C" w:rsidP="00ED64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50B1B1" w14:textId="2F33B352" w:rsidR="0093508C" w:rsidRDefault="0093508C" w:rsidP="00ED64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межведомственного консилиума</w:t>
      </w:r>
    </w:p>
    <w:p w14:paraId="7E621972" w14:textId="77777777" w:rsidR="00ED64B8" w:rsidRDefault="0093508C" w:rsidP="00ED64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социального сиротства </w:t>
      </w:r>
    </w:p>
    <w:p w14:paraId="0B9254B3" w14:textId="4C4F1353" w:rsidR="0093508C" w:rsidRDefault="0062187A" w:rsidP="00ED64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508C">
        <w:rPr>
          <w:rFonts w:ascii="Times New Roman" w:hAnsi="Times New Roman" w:cs="Times New Roman"/>
          <w:sz w:val="28"/>
          <w:szCs w:val="28"/>
        </w:rPr>
        <w:t>Карталинско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3508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3508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10A54094" w14:textId="2EAB370C" w:rsidR="00B214EC" w:rsidRDefault="00B214EC" w:rsidP="00ED64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6B938F" w14:textId="2F08CABD" w:rsidR="00B214EC" w:rsidRDefault="00B214EC" w:rsidP="00ED64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567CD0" w14:textId="33FF34B2" w:rsidR="00B214EC" w:rsidRDefault="00B214EC" w:rsidP="00ED64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67"/>
        <w:gridCol w:w="6373"/>
      </w:tblGrid>
      <w:tr w:rsidR="00B214EC" w14:paraId="091B5FA2" w14:textId="77777777" w:rsidTr="001F5CEE">
        <w:tc>
          <w:tcPr>
            <w:tcW w:w="2405" w:type="dxa"/>
          </w:tcPr>
          <w:p w14:paraId="6842EB10" w14:textId="46730E84" w:rsidR="00B214EC" w:rsidRDefault="00B214EC" w:rsidP="001F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Куличков А.И.</w:t>
            </w:r>
          </w:p>
        </w:tc>
        <w:tc>
          <w:tcPr>
            <w:tcW w:w="567" w:type="dxa"/>
          </w:tcPr>
          <w:p w14:paraId="6A40B008" w14:textId="4700B5EB" w:rsidR="00B214EC" w:rsidRDefault="00B214EC" w:rsidP="001F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4EAE2056" w14:textId="4D368C51" w:rsidR="00B214EC" w:rsidRDefault="00B214EC" w:rsidP="001F5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главы, председатель</w:t>
            </w:r>
            <w:r w:rsidR="00770F09">
              <w:rPr>
                <w:rFonts w:ascii="Times New Roman" w:hAnsi="Times New Roman" w:cs="Times New Roman"/>
                <w:sz w:val="28"/>
                <w:szCs w:val="28"/>
              </w:rPr>
              <w:t xml:space="preserve"> консилиума по профилактике сиротства в Карталинском муниципальном районе (далее именуется</w:t>
            </w:r>
            <w:r w:rsidR="001F5C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70F09">
              <w:rPr>
                <w:rFonts w:ascii="Times New Roman" w:hAnsi="Times New Roman" w:cs="Times New Roman"/>
                <w:sz w:val="28"/>
                <w:szCs w:val="28"/>
              </w:rPr>
              <w:t>межведомственный консилиум)</w:t>
            </w:r>
          </w:p>
        </w:tc>
      </w:tr>
      <w:tr w:rsidR="00B214EC" w14:paraId="189E3A43" w14:textId="77777777" w:rsidTr="001F5CEE">
        <w:tc>
          <w:tcPr>
            <w:tcW w:w="2405" w:type="dxa"/>
          </w:tcPr>
          <w:p w14:paraId="7A307BE7" w14:textId="17E17CF7" w:rsidR="00B214EC" w:rsidRDefault="00770F09" w:rsidP="001F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Е.В.</w:t>
            </w:r>
          </w:p>
        </w:tc>
        <w:tc>
          <w:tcPr>
            <w:tcW w:w="567" w:type="dxa"/>
          </w:tcPr>
          <w:p w14:paraId="310E33A5" w14:textId="4083CE5F" w:rsidR="00B214EC" w:rsidRDefault="00770F09" w:rsidP="001F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08E01BFC" w14:textId="72363944" w:rsidR="00B214EC" w:rsidRDefault="00770F09" w:rsidP="001F5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защиты населения Карталинского муниципального района, заместитель председателя межведомственного консилиума</w:t>
            </w:r>
          </w:p>
        </w:tc>
      </w:tr>
      <w:tr w:rsidR="00770F09" w14:paraId="2AD3CEAA" w14:textId="77777777" w:rsidTr="001F5CEE">
        <w:tc>
          <w:tcPr>
            <w:tcW w:w="9345" w:type="dxa"/>
            <w:gridSpan w:val="3"/>
          </w:tcPr>
          <w:p w14:paraId="711E19E1" w14:textId="3454BE31" w:rsidR="00770F09" w:rsidRDefault="00770F09" w:rsidP="001F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межведомственного консилиума</w:t>
            </w:r>
          </w:p>
        </w:tc>
      </w:tr>
      <w:tr w:rsidR="00B214EC" w14:paraId="1C5F9059" w14:textId="77777777" w:rsidTr="001F5CEE">
        <w:tc>
          <w:tcPr>
            <w:tcW w:w="2405" w:type="dxa"/>
          </w:tcPr>
          <w:p w14:paraId="1AAC2867" w14:textId="7394D087" w:rsidR="00B214EC" w:rsidRDefault="00770F09" w:rsidP="001F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О.А.</w:t>
            </w:r>
          </w:p>
        </w:tc>
        <w:tc>
          <w:tcPr>
            <w:tcW w:w="567" w:type="dxa"/>
          </w:tcPr>
          <w:p w14:paraId="5996A652" w14:textId="2F10CA0C" w:rsidR="00B214EC" w:rsidRDefault="00770F09" w:rsidP="001F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03778CC2" w14:textId="1275D084" w:rsidR="00B214EC" w:rsidRDefault="00770F09" w:rsidP="001F5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Управления социальной защиты населения Карталинского муниципального района</w:t>
            </w:r>
          </w:p>
        </w:tc>
      </w:tr>
      <w:tr w:rsidR="00B214EC" w14:paraId="476AFF30" w14:textId="77777777" w:rsidTr="001F5CEE">
        <w:tc>
          <w:tcPr>
            <w:tcW w:w="2405" w:type="dxa"/>
          </w:tcPr>
          <w:p w14:paraId="19315DB5" w14:textId="21583211" w:rsidR="00B214EC" w:rsidRDefault="00770F09" w:rsidP="001F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Е.А.</w:t>
            </w:r>
          </w:p>
        </w:tc>
        <w:tc>
          <w:tcPr>
            <w:tcW w:w="567" w:type="dxa"/>
          </w:tcPr>
          <w:p w14:paraId="15E4A526" w14:textId="4F8571D1" w:rsidR="00B214EC" w:rsidRDefault="00770F09" w:rsidP="001F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7FA065B6" w14:textId="67B03D9A" w:rsidR="00B214EC" w:rsidRDefault="00770F09" w:rsidP="001F5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«Центра помощи детям, оставши</w:t>
            </w:r>
            <w:r w:rsidR="00790B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без попечения родителей Карталинского муниципального района»</w:t>
            </w:r>
          </w:p>
        </w:tc>
      </w:tr>
      <w:tr w:rsidR="00B214EC" w14:paraId="73684C20" w14:textId="77777777" w:rsidTr="001F5CEE">
        <w:tc>
          <w:tcPr>
            <w:tcW w:w="2405" w:type="dxa"/>
          </w:tcPr>
          <w:p w14:paraId="6ECCA8E1" w14:textId="70BD31A4" w:rsidR="00B214EC" w:rsidRDefault="00770F09" w:rsidP="001F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С.П.</w:t>
            </w:r>
          </w:p>
        </w:tc>
        <w:tc>
          <w:tcPr>
            <w:tcW w:w="567" w:type="dxa"/>
          </w:tcPr>
          <w:p w14:paraId="3C77B4C7" w14:textId="252658B1" w:rsidR="00B214EC" w:rsidRDefault="00770F09" w:rsidP="001F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575F05A4" w14:textId="30182F7F" w:rsidR="00B214EC" w:rsidRDefault="00770F09" w:rsidP="001F5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«Семья» Управления социальной защиты населения Карталинского муниципального района Челябинской области</w:t>
            </w:r>
          </w:p>
        </w:tc>
      </w:tr>
      <w:tr w:rsidR="00B214EC" w14:paraId="7FACC678" w14:textId="77777777" w:rsidTr="001F5CEE">
        <w:tc>
          <w:tcPr>
            <w:tcW w:w="2405" w:type="dxa"/>
          </w:tcPr>
          <w:p w14:paraId="033D68E1" w14:textId="65681963" w:rsidR="00B214EC" w:rsidRDefault="00770F09" w:rsidP="001F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67" w:type="dxa"/>
          </w:tcPr>
          <w:p w14:paraId="65ED3FF3" w14:textId="65A2C567" w:rsidR="00B214EC" w:rsidRDefault="00770F09" w:rsidP="001F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59BB40AB" w14:textId="52509BCB" w:rsidR="00B214EC" w:rsidRDefault="00770F09" w:rsidP="001F5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Государственного бюджетного учреждения здравоохранения «Районная больница г. Карталы»</w:t>
            </w:r>
          </w:p>
        </w:tc>
      </w:tr>
      <w:tr w:rsidR="00770F09" w14:paraId="64B2212F" w14:textId="77777777" w:rsidTr="001F5CEE">
        <w:tc>
          <w:tcPr>
            <w:tcW w:w="2405" w:type="dxa"/>
          </w:tcPr>
          <w:p w14:paraId="7C35F1B4" w14:textId="6D3B8CC1" w:rsidR="00770F09" w:rsidRDefault="00770F09" w:rsidP="001F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Крысова Т.С.</w:t>
            </w:r>
          </w:p>
        </w:tc>
        <w:tc>
          <w:tcPr>
            <w:tcW w:w="567" w:type="dxa"/>
          </w:tcPr>
          <w:p w14:paraId="3C868F6F" w14:textId="2093CB2A" w:rsidR="00770F09" w:rsidRDefault="00770F09" w:rsidP="001F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113977B5" w14:textId="65118D3E" w:rsidR="00770F09" w:rsidRDefault="00770F09" w:rsidP="001F5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Карталинского муниципального района</w:t>
            </w:r>
          </w:p>
        </w:tc>
      </w:tr>
      <w:tr w:rsidR="00B214EC" w14:paraId="661D030B" w14:textId="77777777" w:rsidTr="001F5CEE">
        <w:tc>
          <w:tcPr>
            <w:tcW w:w="2405" w:type="dxa"/>
          </w:tcPr>
          <w:p w14:paraId="2246EE72" w14:textId="79727A63" w:rsidR="00B214EC" w:rsidRDefault="00770F09" w:rsidP="001F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Н.А.</w:t>
            </w:r>
          </w:p>
        </w:tc>
        <w:tc>
          <w:tcPr>
            <w:tcW w:w="567" w:type="dxa"/>
          </w:tcPr>
          <w:p w14:paraId="163640D7" w14:textId="37CE0FE4" w:rsidR="00B214EC" w:rsidRDefault="00770F09" w:rsidP="001F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3A623F23" w14:textId="51E34BEE" w:rsidR="00B214EC" w:rsidRDefault="00770F09" w:rsidP="001F5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прав, секретарь межведомственного консилиума</w:t>
            </w:r>
          </w:p>
        </w:tc>
      </w:tr>
      <w:tr w:rsidR="00B214EC" w14:paraId="46C8079B" w14:textId="77777777" w:rsidTr="001F5CEE">
        <w:tc>
          <w:tcPr>
            <w:tcW w:w="2405" w:type="dxa"/>
          </w:tcPr>
          <w:p w14:paraId="020ABB54" w14:textId="0A1629CD" w:rsidR="00B214EC" w:rsidRDefault="007D4FB9" w:rsidP="001F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Недоводеева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</w:t>
            </w:r>
          </w:p>
        </w:tc>
        <w:tc>
          <w:tcPr>
            <w:tcW w:w="567" w:type="dxa"/>
          </w:tcPr>
          <w:p w14:paraId="70C1426E" w14:textId="0F4E506D" w:rsidR="00B214EC" w:rsidRDefault="007D4FB9" w:rsidP="001F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411E69A7" w14:textId="247B60CD" w:rsidR="00B214EC" w:rsidRDefault="007D4FB9" w:rsidP="001F5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по делам несовершеннолетних</w:t>
            </w:r>
            <w:r w:rsidR="00790B88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уполномоченных полиции и подразделения по делам несовершеннолетних Межмуниципального отдела Министерства внутренних дел России «Карталинский» (по согласованию)</w:t>
            </w:r>
          </w:p>
        </w:tc>
      </w:tr>
      <w:tr w:rsidR="007D4FB9" w14:paraId="416740C9" w14:textId="77777777" w:rsidTr="001F5CEE">
        <w:tc>
          <w:tcPr>
            <w:tcW w:w="2405" w:type="dxa"/>
          </w:tcPr>
          <w:p w14:paraId="67B23477" w14:textId="39506E00" w:rsidR="007D4FB9" w:rsidRDefault="007D4FB9" w:rsidP="00BD5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Протасова Е.А.</w:t>
            </w:r>
          </w:p>
        </w:tc>
        <w:tc>
          <w:tcPr>
            <w:tcW w:w="567" w:type="dxa"/>
          </w:tcPr>
          <w:p w14:paraId="3A93AF51" w14:textId="69B94527" w:rsidR="007D4FB9" w:rsidRDefault="007D4FB9" w:rsidP="001F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4EB99A74" w14:textId="13D6278B" w:rsidR="007D4FB9" w:rsidRDefault="007D4FB9" w:rsidP="001F5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учреждения «Комплексный центр социального обслуживания населения» Карталинского муниципального района</w:t>
            </w:r>
          </w:p>
        </w:tc>
      </w:tr>
      <w:tr w:rsidR="00B214EC" w14:paraId="3EAFC12A" w14:textId="77777777" w:rsidTr="001F5CEE">
        <w:tc>
          <w:tcPr>
            <w:tcW w:w="2405" w:type="dxa"/>
          </w:tcPr>
          <w:p w14:paraId="02D89A48" w14:textId="6B657170" w:rsidR="00B214EC" w:rsidRDefault="007D4FB9" w:rsidP="001F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Л.Г.</w:t>
            </w:r>
          </w:p>
        </w:tc>
        <w:tc>
          <w:tcPr>
            <w:tcW w:w="567" w:type="dxa"/>
          </w:tcPr>
          <w:p w14:paraId="4AA36EE2" w14:textId="2DBDC448" w:rsidR="00B214EC" w:rsidRDefault="007D4FB9" w:rsidP="001F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7AE1ACD1" w14:textId="123AC716" w:rsidR="00B214EC" w:rsidRDefault="007D4FB9" w:rsidP="001F5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помощи семье и детям муниципального учреждения «Комплексный центр социального обслуживания населения» Карталинского муниципального района</w:t>
            </w:r>
          </w:p>
        </w:tc>
      </w:tr>
      <w:tr w:rsidR="00B214EC" w14:paraId="0257B3F4" w14:textId="77777777" w:rsidTr="001F5CEE">
        <w:tc>
          <w:tcPr>
            <w:tcW w:w="2405" w:type="dxa"/>
          </w:tcPr>
          <w:p w14:paraId="7792502E" w14:textId="3BDB8CE0" w:rsidR="00B214EC" w:rsidRDefault="007D4FB9" w:rsidP="001F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Филипович Т.В.</w:t>
            </w:r>
          </w:p>
        </w:tc>
        <w:tc>
          <w:tcPr>
            <w:tcW w:w="567" w:type="dxa"/>
          </w:tcPr>
          <w:p w14:paraId="431AF271" w14:textId="70B82F16" w:rsidR="00B214EC" w:rsidRDefault="007D4FB9" w:rsidP="001F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3" w:type="dxa"/>
          </w:tcPr>
          <w:p w14:paraId="7BD3AB18" w14:textId="40A86D60" w:rsidR="00B214EC" w:rsidRDefault="007D4FB9" w:rsidP="001F5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Карталинского муниципального района</w:t>
            </w:r>
            <w:r w:rsidR="001F5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0955153" w14:textId="5B5DD3FD" w:rsidR="00B214EC" w:rsidRDefault="00B214EC" w:rsidP="00ED64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9A6DE6" w14:textId="7476D3FD" w:rsidR="00B214EC" w:rsidRDefault="00B214EC" w:rsidP="00ED64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AF7D09" w14:textId="205C79F2" w:rsidR="00B214EC" w:rsidRDefault="00B214EC" w:rsidP="00ED64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BEEAD2" w14:textId="77777777" w:rsidR="00B214EC" w:rsidRDefault="00B214EC" w:rsidP="00ED64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B4185F" w14:textId="6317D8B0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E0D286" w14:textId="5FF91873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2BCF56" w14:textId="15BE1519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3C277D" w14:textId="76C3C438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4B8211" w14:textId="1EC9AB68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C17778" w14:textId="4E110365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BC1A7F" w14:textId="34516E0D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F7C290" w14:textId="65EFDFFB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709FF0" w14:textId="01B4886B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E21644" w14:textId="4D7CD452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EA1F4D" w14:textId="58BFAF81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BCBC3B" w14:textId="7F8E1180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425530" w14:textId="73CAC550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0074B7" w14:textId="3D8A64A0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43274B" w14:textId="08472192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DF8FCB" w14:textId="3A9C351A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ADFA2E" w14:textId="4E637CB2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B3852A" w14:textId="5708878E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45309E" w14:textId="62671C07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AB117C" w14:textId="45CA8CD3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895F23" w14:textId="40B1D884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CC18AC" w14:textId="0DDB345C" w:rsidR="001F5CEE" w:rsidRDefault="001F5CEE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7477E8" w14:textId="6828B886" w:rsidR="001F5CEE" w:rsidRDefault="001F5CEE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3BE430" w14:textId="7DADFAC6" w:rsidR="001F5CEE" w:rsidRDefault="001F5CEE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7A6928" w14:textId="7120D44F" w:rsidR="001F5CEE" w:rsidRDefault="001F5CEE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7DBE0F" w14:textId="59F0F387" w:rsidR="001F5CEE" w:rsidRDefault="001F5CEE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BB7716" w14:textId="31D42FD4" w:rsidR="001F5CEE" w:rsidRDefault="001F5CEE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3BB1A2" w14:textId="711A509E" w:rsidR="001F5CEE" w:rsidRDefault="001F5CEE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93A327" w14:textId="77777777" w:rsidR="001F5CEE" w:rsidRDefault="001F5CEE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19A648" w14:textId="210CCEDB" w:rsidR="00680D76" w:rsidRDefault="00680D76" w:rsidP="00ED64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02BF2C" w14:textId="0A6CBF06" w:rsidR="00680D76" w:rsidRDefault="00680D76" w:rsidP="00ED6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E3DCB" w14:textId="59F36F75" w:rsidR="00680D76" w:rsidRDefault="00680D76" w:rsidP="00ED64B8">
      <w:pPr>
        <w:tabs>
          <w:tab w:val="left" w:pos="6165"/>
        </w:tabs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УТВЕРЖДЕН</w:t>
      </w:r>
      <w:r w:rsidR="00363338">
        <w:rPr>
          <w:rFonts w:ascii="Times New Roman" w:hAnsi="Times New Roman" w:cs="Times New Roman"/>
          <w:sz w:val="28"/>
          <w:szCs w:val="28"/>
        </w:rPr>
        <w:t>О</w:t>
      </w:r>
    </w:p>
    <w:p w14:paraId="2F857F4C" w14:textId="56369304" w:rsidR="00680D76" w:rsidRDefault="00680D76" w:rsidP="00ED64B8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CC82B6B" w14:textId="379DF9AA" w:rsidR="00680D76" w:rsidRDefault="00680D76" w:rsidP="00ED64B8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F714553" w14:textId="52CF8B23" w:rsidR="00680D76" w:rsidRDefault="00680D76" w:rsidP="00ED64B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D64B8">
        <w:rPr>
          <w:rFonts w:ascii="Times New Roman" w:hAnsi="Times New Roman" w:cs="Times New Roman"/>
          <w:sz w:val="28"/>
          <w:szCs w:val="28"/>
        </w:rPr>
        <w:t xml:space="preserve"> </w:t>
      </w:r>
      <w:r w:rsidR="000F46F8">
        <w:rPr>
          <w:rFonts w:ascii="Times New Roman" w:hAnsi="Times New Roman" w:cs="Times New Roman"/>
          <w:sz w:val="28"/>
          <w:szCs w:val="28"/>
        </w:rPr>
        <w:t>1</w:t>
      </w:r>
      <w:r w:rsidR="002F60CD">
        <w:rPr>
          <w:rFonts w:ascii="Times New Roman" w:hAnsi="Times New Roman" w:cs="Times New Roman"/>
          <w:sz w:val="28"/>
          <w:szCs w:val="28"/>
        </w:rPr>
        <w:t>4</w:t>
      </w:r>
      <w:r w:rsidR="000F46F8">
        <w:rPr>
          <w:rFonts w:ascii="Times New Roman" w:hAnsi="Times New Roman" w:cs="Times New Roman"/>
          <w:sz w:val="28"/>
          <w:szCs w:val="28"/>
        </w:rPr>
        <w:t>.0</w:t>
      </w:r>
      <w:r w:rsidR="002F60CD">
        <w:rPr>
          <w:rFonts w:ascii="Times New Roman" w:hAnsi="Times New Roman" w:cs="Times New Roman"/>
          <w:sz w:val="28"/>
          <w:szCs w:val="28"/>
        </w:rPr>
        <w:t>4</w:t>
      </w:r>
      <w:r w:rsidR="000F46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 г</w:t>
      </w:r>
      <w:r w:rsidR="00ED64B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F60CD">
        <w:rPr>
          <w:rFonts w:ascii="Times New Roman" w:hAnsi="Times New Roman" w:cs="Times New Roman"/>
          <w:sz w:val="28"/>
          <w:szCs w:val="28"/>
        </w:rPr>
        <w:t>354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F4971C0" w14:textId="77777777" w:rsidR="00680D76" w:rsidRDefault="00680D76" w:rsidP="00ED64B8">
      <w:pPr>
        <w:spacing w:after="0" w:line="240" w:lineRule="auto"/>
        <w:ind w:left="5386"/>
        <w:jc w:val="right"/>
      </w:pPr>
    </w:p>
    <w:p w14:paraId="0F9D8C73" w14:textId="4FE6DC6B" w:rsidR="00680D76" w:rsidRDefault="00680D76" w:rsidP="00ED64B8">
      <w:pPr>
        <w:spacing w:after="0" w:line="240" w:lineRule="auto"/>
        <w:ind w:left="53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A2D920" w14:textId="77777777" w:rsidR="001F5CEE" w:rsidRDefault="001F5CEE" w:rsidP="00ED64B8">
      <w:pPr>
        <w:spacing w:after="0" w:line="240" w:lineRule="auto"/>
        <w:ind w:left="53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231FA3" w14:textId="43E2AD03" w:rsidR="00ED64B8" w:rsidRDefault="00680D76" w:rsidP="00ED64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4B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D64B8">
        <w:rPr>
          <w:rFonts w:ascii="Times New Roman" w:eastAsia="Times New Roman" w:hAnsi="Times New Roman" w:cs="Times New Roman"/>
          <w:bCs/>
          <w:sz w:val="28"/>
          <w:szCs w:val="28"/>
        </w:rPr>
        <w:t>оложение</w:t>
      </w:r>
      <w:r w:rsidRPr="00ED6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B1AB7BF" w14:textId="084B07B1" w:rsidR="00680D76" w:rsidRPr="00ED64B8" w:rsidRDefault="00ED64B8" w:rsidP="00ED64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межведомственном</w:t>
      </w:r>
      <w:r w:rsidR="00680D76" w:rsidRPr="00ED6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консилиуме</w:t>
      </w:r>
    </w:p>
    <w:p w14:paraId="4B0E3BD7" w14:textId="7C1A7268" w:rsidR="00ED64B8" w:rsidRDefault="00ED64B8" w:rsidP="00ED64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профилактике</w:t>
      </w:r>
      <w:r w:rsidR="00680D76" w:rsidRPr="00ED6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социального</w:t>
      </w:r>
      <w:r w:rsidR="00680D76" w:rsidRPr="00ED6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сиротства</w:t>
      </w:r>
    </w:p>
    <w:p w14:paraId="2A21C602" w14:textId="10707BD1" w:rsidR="00680D76" w:rsidRDefault="00ED64B8" w:rsidP="00ED64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Карталинском</w:t>
      </w:r>
      <w:r w:rsidR="00680D76" w:rsidRPr="00ED6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районе</w:t>
      </w:r>
      <w:r w:rsidR="00680D76" w:rsidRPr="00ED64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64AB693" w14:textId="77777777" w:rsidR="001F5CEE" w:rsidRPr="00ED64B8" w:rsidRDefault="001F5CEE" w:rsidP="00ED64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AA2B91" w14:textId="77777777" w:rsidR="00680D76" w:rsidRPr="00ED64B8" w:rsidRDefault="00680D76" w:rsidP="00ED64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560DC0" w14:textId="52E39243" w:rsidR="00680D76" w:rsidRDefault="00E11584" w:rsidP="00E11584">
      <w:pPr>
        <w:pStyle w:val="a9"/>
        <w:keepNext/>
        <w:keepLines/>
        <w:tabs>
          <w:tab w:val="left" w:pos="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I. </w:t>
      </w:r>
      <w:r w:rsidR="00680D76" w:rsidRPr="00075A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14:paraId="477F3B93" w14:textId="77777777" w:rsidR="001F5CEE" w:rsidRPr="00075A2C" w:rsidRDefault="001F5CEE" w:rsidP="00E11584">
      <w:pPr>
        <w:pStyle w:val="a9"/>
        <w:keepNext/>
        <w:keepLines/>
        <w:tabs>
          <w:tab w:val="left" w:pos="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F5A61CD" w14:textId="77777777" w:rsidR="00680D76" w:rsidRDefault="00680D76" w:rsidP="00ED64B8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</w:p>
    <w:p w14:paraId="7966FA9E" w14:textId="621E7365" w:rsidR="00680D76" w:rsidRDefault="00363338" w:rsidP="00001618">
      <w:pPr>
        <w:pStyle w:val="a9"/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 межведомственном консилиуме по профилактике социального сиротства в Карталинском муниципальном районе</w:t>
      </w:r>
      <w:r w:rsidR="00860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D6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</w:t>
      </w:r>
      <w:r w:rsidR="000016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D6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уется - 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Положение) определяет цели и задачи, структуру, организацию деятельности, порядок подготовки и проведения межведомственного консилиума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профилактике социального сиротства в Карталинском муниципальном районе</w:t>
      </w:r>
      <w:r w:rsidR="00EC0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</w:t>
      </w:r>
      <w:r w:rsidR="00ED6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именуется - </w:t>
      </w:r>
      <w:r w:rsidR="00EC0BBB">
        <w:rPr>
          <w:rFonts w:ascii="Times New Roman" w:eastAsia="Times New Roman" w:hAnsi="Times New Roman" w:cs="Times New Roman"/>
          <w:color w:val="000000"/>
          <w:sz w:val="28"/>
          <w:szCs w:val="28"/>
        </w:rPr>
        <w:t>МК)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EA9770E" w14:textId="1FEE8310" w:rsidR="00680D76" w:rsidRPr="00363338" w:rsidRDefault="00363338" w:rsidP="00ED64B8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680D76" w:rsidRP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 является формой межведомственного взаимодействия субъектов профилактики социального сиротства </w:t>
      </w:r>
      <w:r w:rsidR="00860545" w:rsidRP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>в Карталинском муниципальном районе</w:t>
      </w:r>
      <w:r w:rsidR="00680D76" w:rsidRP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принципами </w:t>
      </w:r>
      <w:proofErr w:type="spellStart"/>
      <w:r w:rsidR="00680D76" w:rsidRP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семьесберегающего</w:t>
      </w:r>
      <w:proofErr w:type="spellEnd"/>
      <w:r w:rsidR="00680D76" w:rsidRP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 в работе с семьями</w:t>
      </w:r>
      <w:r w:rsidR="00860545" w:rsidRP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80D76" w:rsidRP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направленного на оценку ситуации и принятие решения о целесообразности помещения детей в учреждение со стационарной формой проживания, продление срока пребывания, а также организацию комплексного сопровождения семей с детьми, направленного на вывод семьи из трудной жизненной ситуации или социально опасного положения, в случае риска помещения детей в учреждения со стационарной формой проживания,</w:t>
      </w:r>
      <w:r w:rsidR="00860545" w:rsidRP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D76" w:rsidRP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в целях содействия в восстановлении в родительских правах, снятии ограничения родительских прав и после возвращения ребенка в семью</w:t>
      </w:r>
      <w:bookmarkStart w:id="0" w:name="_gjdgxs"/>
      <w:bookmarkEnd w:id="0"/>
      <w:r w:rsidR="00680D76" w:rsidRP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022B4B" w14:textId="77777777" w:rsidR="00D901B4" w:rsidRDefault="00901531" w:rsidP="00ED64B8">
      <w:pPr>
        <w:pStyle w:val="a9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 МК руководствуется Конвенцией ООН о правах ребенка,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Челябинской области, постановлениями и распоряжениями Губернатора и Правительства Челябинской области, постановлениями</w:t>
      </w:r>
      <w:r w:rsidR="00EC0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муниципальными нормативными правовыми актами, настоящим  Положением.</w:t>
      </w:r>
    </w:p>
    <w:p w14:paraId="06AC2734" w14:textId="3B738346" w:rsidR="00680D76" w:rsidRPr="00D901B4" w:rsidRDefault="00D901B4" w:rsidP="00ED64B8">
      <w:pPr>
        <w:pStyle w:val="a9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680D76" w:rsidRPr="00D901B4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Положении используются следующие основные понятия:</w:t>
      </w:r>
      <w:r w:rsidR="00867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5689C42" w14:textId="0BE1A8A4" w:rsidR="00680D76" w:rsidRDefault="00680D76" w:rsidP="00ED64B8">
      <w:pPr>
        <w:pStyle w:val="a9"/>
        <w:spacing w:after="0" w:line="240" w:lineRule="auto"/>
        <w:ind w:left="0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семьесберегающий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</w:t>
      </w:r>
      <w:r w:rsidR="00ED6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комплексный, ориентированный на помощь семьям и предотвращение разлучения детей с родителями подход,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котором учитываются как риски для безопасности ребенка,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ресурсы и потребности семьи;</w:t>
      </w:r>
    </w:p>
    <w:p w14:paraId="693F4373" w14:textId="3F02BB38" w:rsidR="00680D76" w:rsidRDefault="00680D76" w:rsidP="00ED64B8">
      <w:pPr>
        <w:pStyle w:val="a9"/>
        <w:spacing w:after="0" w:line="240" w:lineRule="auto"/>
        <w:ind w:left="0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комплексное сопровождение</w:t>
      </w:r>
      <w:r w:rsidR="000E7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 включающая в себя оценку проблемной ситуации в семье, планирование работы по е</w:t>
      </w:r>
      <w:r w:rsidR="00860545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преодолению, мониторинг ситуации, осуществляем</w:t>
      </w:r>
      <w:r w:rsidR="0086054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межведомственного взаимодействия куратором случая с привлечением членов семьи к планированию и реализации плана комплексного сопровождения;</w:t>
      </w:r>
    </w:p>
    <w:p w14:paraId="3B0B8AD0" w14:textId="77777777" w:rsidR="00680D76" w:rsidRDefault="00680D76" w:rsidP="00ED64B8">
      <w:pPr>
        <w:pStyle w:val="a9"/>
        <w:spacing w:after="0" w:line="240" w:lineRule="auto"/>
        <w:ind w:left="0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план комплексного сопровождения – комплекс мероприятий, разработанный на основе межведомственного взаимодействия куратором случая с привлечением членов семьи в целях преодоления семьей трудной жизненной ситуации или социально опасного положения;</w:t>
      </w:r>
    </w:p>
    <w:p w14:paraId="44D926F4" w14:textId="77777777" w:rsidR="00680D76" w:rsidRDefault="00680D76" w:rsidP="00ED64B8">
      <w:pPr>
        <w:pStyle w:val="a9"/>
        <w:spacing w:after="0" w:line="240" w:lineRule="auto"/>
        <w:ind w:left="0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куратор случая – специалист, который в процессе построения доверительных отношений с семьей, исследования природы проблем, ставших основанием для открытия случая, способен привлечь для помощи семье услуги, адекватные потребностям как всей семьи, так и ее отдельных членов, а затем осуществлять координацию и мониторинг процесса предоставления услуг;</w:t>
      </w:r>
    </w:p>
    <w:p w14:paraId="59B82CDD" w14:textId="77777777" w:rsidR="00680D76" w:rsidRDefault="00680D76" w:rsidP="00ED64B8">
      <w:pPr>
        <w:pStyle w:val="a9"/>
        <w:spacing w:after="0" w:line="240" w:lineRule="auto"/>
        <w:ind w:left="0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учреждения со стационарной формой проживания - организации для детей-сирот и детей, оставшихся без попечения родителей, специализированные учреждения для несовершеннолетних, нуждающихся    в социальной реабилитации, образовательные организации со стационарной формой проживания (за исключением пятидневного круглосуточного проживания), реабилитационные центры для детей с ограниченными возможностями здоровья.</w:t>
      </w:r>
    </w:p>
    <w:p w14:paraId="0F4E9766" w14:textId="42178CED" w:rsidR="00680D76" w:rsidRDefault="00ED64B8" w:rsidP="00ED64B8">
      <w:pPr>
        <w:tabs>
          <w:tab w:val="left" w:pos="0"/>
        </w:tabs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680D76" w:rsidRPr="00ED6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систему </w:t>
      </w:r>
      <w:r w:rsidR="00081A15" w:rsidRPr="00ED6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 </w:t>
      </w:r>
      <w:r w:rsidR="00680D76" w:rsidRPr="00ED6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входят </w:t>
      </w:r>
      <w:r w:rsidR="00EC0BBB" w:rsidRPr="00ED6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и учреждения системы профилактики безнадзорности и правонарушений несовершеннолетних Карталинского муниципального района. </w:t>
      </w:r>
    </w:p>
    <w:p w14:paraId="1C8638F7" w14:textId="771D4F7D" w:rsidR="00ED64B8" w:rsidRDefault="00ED64B8" w:rsidP="00ED64B8">
      <w:pPr>
        <w:tabs>
          <w:tab w:val="left" w:pos="0"/>
        </w:tabs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7F6D7D" w14:textId="77777777" w:rsidR="001F5CEE" w:rsidRPr="00ED64B8" w:rsidRDefault="001F5CEE" w:rsidP="00ED64B8">
      <w:pPr>
        <w:tabs>
          <w:tab w:val="left" w:pos="0"/>
        </w:tabs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6EDE36" w14:textId="76964250" w:rsidR="00081A15" w:rsidRDefault="00E11584" w:rsidP="00E11584">
      <w:pPr>
        <w:pStyle w:val="a9"/>
        <w:tabs>
          <w:tab w:val="left" w:pos="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1" w:name="_30j0zll"/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E11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80D76" w:rsidRPr="003633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Цели и задачи МК</w:t>
      </w:r>
    </w:p>
    <w:p w14:paraId="7A8F1AC8" w14:textId="77777777" w:rsidR="001F5CEE" w:rsidRPr="001F5CEE" w:rsidRDefault="001F5CEE" w:rsidP="001F5CEE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47AD9BC" w14:textId="77777777" w:rsidR="00ED64B8" w:rsidRPr="002A50C8" w:rsidRDefault="00ED64B8" w:rsidP="00ED64B8">
      <w:pPr>
        <w:pStyle w:val="a9"/>
        <w:tabs>
          <w:tab w:val="left" w:pos="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F121060" w14:textId="34EC1D8E" w:rsidR="00680D76" w:rsidRDefault="00ED64B8" w:rsidP="00ED64B8">
      <w:pPr>
        <w:pStyle w:val="a9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Целями МК являются: </w:t>
      </w:r>
    </w:p>
    <w:p w14:paraId="730B2450" w14:textId="5C08F4F6" w:rsidR="00680D76" w:rsidRDefault="00363338" w:rsidP="00ED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оценка ситуации и принятие решения о целесообразности помещения ребенка в учреждение со стационарной формой проживания, продлени</w:t>
      </w:r>
      <w:r w:rsidR="00EC0B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помещения ребенка в учреждение со стационарной формой проживания;</w:t>
      </w:r>
    </w:p>
    <w:p w14:paraId="0D7D1191" w14:textId="07C80CE0" w:rsidR="00680D76" w:rsidRDefault="00680D76" w:rsidP="00ED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комплексного сопровождения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 с детьми, направленного на вывод семьи из трудной жизненной ситуации или социально опасного положения, в случае риска помещения детей в учреждения со стационарной формой проживания, а также в целях содействия в восстановлении в родительских правах, сняти</w:t>
      </w:r>
      <w:r w:rsidR="00EC0B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ограничения родительских прав и после возвращения ребенка в семью;</w:t>
      </w:r>
    </w:p>
    <w:p w14:paraId="1217AEF0" w14:textId="33C36E38" w:rsidR="00680D76" w:rsidRDefault="00680D76" w:rsidP="00ED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координация деятельности органов и учреждений системы профилактики социального сиротства.</w:t>
      </w:r>
    </w:p>
    <w:p w14:paraId="319ED6B3" w14:textId="247FC2D5" w:rsidR="00680D76" w:rsidRDefault="00ED64B8" w:rsidP="00ED64B8">
      <w:pPr>
        <w:pStyle w:val="a9"/>
        <w:tabs>
          <w:tab w:val="left" w:pos="0"/>
          <w:tab w:val="center" w:pos="572"/>
          <w:tab w:val="center" w:pos="34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Задачами МК являются:  </w:t>
      </w:r>
    </w:p>
    <w:p w14:paraId="359F5CA2" w14:textId="0B99C0DA" w:rsidR="00680D76" w:rsidRDefault="00680D76" w:rsidP="00ED64B8">
      <w:pPr>
        <w:pStyle w:val="a9"/>
        <w:tabs>
          <w:tab w:val="center" w:pos="572"/>
          <w:tab w:val="center" w:pos="34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диагностика и определение существующих в семье проблем, рисков и ресурсов;</w:t>
      </w:r>
    </w:p>
    <w:p w14:paraId="3DB170E5" w14:textId="12252192" w:rsidR="00680D76" w:rsidRDefault="00680D76" w:rsidP="00ED64B8">
      <w:pPr>
        <w:pStyle w:val="a9"/>
        <w:tabs>
          <w:tab w:val="center" w:pos="572"/>
          <w:tab w:val="center" w:pos="34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потребностей семьи в социальных и иных услугах;</w:t>
      </w:r>
    </w:p>
    <w:p w14:paraId="5B44C3F4" w14:textId="3E0A6099" w:rsidR="00680D76" w:rsidRDefault="00680D76" w:rsidP="00ED64B8">
      <w:pPr>
        <w:pStyle w:val="a9"/>
        <w:tabs>
          <w:tab w:val="center" w:pos="572"/>
          <w:tab w:val="center" w:pos="34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куратора для социального сопровождения семьи;</w:t>
      </w:r>
    </w:p>
    <w:p w14:paraId="781E3B68" w14:textId="09842803" w:rsidR="00680D76" w:rsidRDefault="00680D76" w:rsidP="00ED64B8">
      <w:pPr>
        <w:pStyle w:val="a9"/>
        <w:tabs>
          <w:tab w:val="center" w:pos="572"/>
          <w:tab w:val="center" w:pos="34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совместно с семьей и членами МК плана комплексного сопровождения;</w:t>
      </w:r>
    </w:p>
    <w:p w14:paraId="3ADA07D5" w14:textId="54248E7F" w:rsidR="00680D76" w:rsidRDefault="00680D76" w:rsidP="00ED64B8">
      <w:pPr>
        <w:pStyle w:val="a9"/>
        <w:tabs>
          <w:tab w:val="center" w:pos="572"/>
          <w:tab w:val="center" w:pos="34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мониторинга случая;</w:t>
      </w:r>
    </w:p>
    <w:p w14:paraId="596B4461" w14:textId="4A91B962" w:rsidR="00680D76" w:rsidRDefault="00680D76" w:rsidP="00ED64B8">
      <w:pPr>
        <w:pStyle w:val="a9"/>
        <w:tabs>
          <w:tab w:val="center" w:pos="572"/>
          <w:tab w:val="center" w:pos="34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6333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принятие решения о прекращении или продолжении комплексного сопровождения семьи;</w:t>
      </w:r>
    </w:p>
    <w:p w14:paraId="27A2861F" w14:textId="4E482D90" w:rsidR="00680D76" w:rsidRDefault="00680D76" w:rsidP="00ED64B8">
      <w:pPr>
        <w:pStyle w:val="a9"/>
        <w:tabs>
          <w:tab w:val="center" w:pos="572"/>
          <w:tab w:val="center" w:pos="34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C634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реализации плана комплексного сопровождения.</w:t>
      </w:r>
    </w:p>
    <w:p w14:paraId="4208D71D" w14:textId="77777777" w:rsidR="001F5CEE" w:rsidRDefault="001F5CEE" w:rsidP="00ED64B8">
      <w:pPr>
        <w:pStyle w:val="a9"/>
        <w:tabs>
          <w:tab w:val="center" w:pos="572"/>
          <w:tab w:val="center" w:pos="34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1B2541" w14:textId="77777777" w:rsidR="00ED64B8" w:rsidRDefault="00ED64B8" w:rsidP="00ED64B8">
      <w:pPr>
        <w:pStyle w:val="a9"/>
        <w:tabs>
          <w:tab w:val="center" w:pos="572"/>
          <w:tab w:val="center" w:pos="348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000CA9" w14:textId="76E8AC49" w:rsidR="00680D76" w:rsidRDefault="00E11584" w:rsidP="00E11584">
      <w:pPr>
        <w:pStyle w:val="a9"/>
        <w:tabs>
          <w:tab w:val="left" w:pos="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2" w:name="_1fob9te"/>
      <w:bookmarkEnd w:id="2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E11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80D76" w:rsidRPr="00CC63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Структура и организация деятельности МК</w:t>
      </w:r>
    </w:p>
    <w:p w14:paraId="436FD035" w14:textId="77777777" w:rsidR="001F5CEE" w:rsidRPr="00CC6341" w:rsidRDefault="001F5CEE" w:rsidP="001F5CEE">
      <w:pPr>
        <w:pStyle w:val="a9"/>
        <w:tabs>
          <w:tab w:val="left" w:pos="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9F27F1F" w14:textId="77777777" w:rsidR="00680D76" w:rsidRDefault="00680D76" w:rsidP="00ED64B8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0385EE" w14:textId="69571F63" w:rsidR="00680D76" w:rsidRDefault="000E7FAB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>В заседании МК принимают участие постоянные члены МК и приглашенные участники. Постоянными членами МК являются председатель МК, его заместител</w:t>
      </w:r>
      <w:r w:rsidR="007900A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>, секретарь МК, представители субъектов профилактики социального сиротства. В заседании МК также принимают участие члены семьи, специалисты, непосредственно взаимодействующие с семьей, в том числе, оказывающие семье социальные и иные услуги.</w:t>
      </w:r>
    </w:p>
    <w:p w14:paraId="31B88F7F" w14:textId="089302F1" w:rsidR="007900A5" w:rsidRDefault="002A50C8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МК проводится в течение 5 рабочих дней после выявления семьи, нуждающейся в комплексном сопровождении.         </w:t>
      </w:r>
    </w:p>
    <w:p w14:paraId="2D35C1BF" w14:textId="1241C7DC" w:rsidR="00680D76" w:rsidRPr="007900A5" w:rsidRDefault="00680D76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экстренной ситуации, требующей немедленного вмешательства для обеспечения безопасности ребенка, заседание МК проводится в течение </w:t>
      </w:r>
      <w:r w:rsidR="00790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E50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рабочего дня </w:t>
      </w:r>
      <w:r w:rsidRPr="007900A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выявления семьи. Повторное заседание МК проводится не позднее, чем через 3 месяца после разработки плана комплексного сопровождения.</w:t>
      </w:r>
    </w:p>
    <w:p w14:paraId="4B3BE9DE" w14:textId="15AB3296" w:rsidR="00680D76" w:rsidRDefault="000E7FAB" w:rsidP="000E7FAB">
      <w:pPr>
        <w:pStyle w:val="a9"/>
        <w:tabs>
          <w:tab w:val="left" w:pos="0"/>
        </w:tabs>
        <w:spacing w:after="0" w:line="240" w:lineRule="auto"/>
        <w:ind w:left="0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в учреждение со стационарной формой проживания помещен ребенок из другого муниципального образования, не имеющего на своей территории учреждения со стационарной формой обслуживания, </w:t>
      </w:r>
      <w:r w:rsidR="00E50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 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с участием специалистов указанных муниципальных образований в целях предотвращения дублирования полномочий и оказания комплексной помощи семье и ребенку, направленной на возврат ребенка в семью. </w:t>
      </w:r>
    </w:p>
    <w:p w14:paraId="4C80D7DA" w14:textId="3393528D" w:rsidR="000E7FAB" w:rsidRDefault="000E7FAB" w:rsidP="00ED64B8">
      <w:pPr>
        <w:pStyle w:val="a9"/>
        <w:tabs>
          <w:tab w:val="left" w:pos="0"/>
        </w:tabs>
        <w:spacing w:after="0" w:line="240" w:lineRule="auto"/>
        <w:ind w:left="0" w:right="62"/>
        <w:jc w:val="both"/>
      </w:pPr>
    </w:p>
    <w:p w14:paraId="35D2C822" w14:textId="77777777" w:rsidR="001F5CEE" w:rsidRPr="002A50C8" w:rsidRDefault="001F5CEE" w:rsidP="00ED64B8">
      <w:pPr>
        <w:pStyle w:val="a9"/>
        <w:tabs>
          <w:tab w:val="left" w:pos="0"/>
        </w:tabs>
        <w:spacing w:after="0" w:line="240" w:lineRule="auto"/>
        <w:ind w:left="0" w:right="62"/>
        <w:jc w:val="both"/>
      </w:pPr>
    </w:p>
    <w:p w14:paraId="783DF141" w14:textId="11B1265C" w:rsidR="00680D76" w:rsidRDefault="00E11584" w:rsidP="00E11584">
      <w:pPr>
        <w:keepNext/>
        <w:keepLines/>
        <w:tabs>
          <w:tab w:val="left" w:pos="0"/>
        </w:tabs>
        <w:spacing w:after="0" w:line="240" w:lineRule="auto"/>
        <w:ind w:left="1080" w:right="357" w:hanging="10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IV</w:t>
      </w:r>
      <w:r w:rsidRPr="00E11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80D76" w:rsidRPr="002A50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 подготовки и проведения МК</w:t>
      </w:r>
    </w:p>
    <w:p w14:paraId="34050BF4" w14:textId="77777777" w:rsidR="001F5CEE" w:rsidRDefault="001F5CEE" w:rsidP="00E11584">
      <w:pPr>
        <w:keepNext/>
        <w:keepLines/>
        <w:tabs>
          <w:tab w:val="left" w:pos="0"/>
        </w:tabs>
        <w:spacing w:after="0" w:line="240" w:lineRule="auto"/>
        <w:ind w:left="1080" w:right="357" w:hanging="10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5C064DD" w14:textId="77777777" w:rsidR="000E7FAB" w:rsidRPr="002A50C8" w:rsidRDefault="000E7FAB" w:rsidP="000E7FAB">
      <w:pPr>
        <w:keepNext/>
        <w:keepLines/>
        <w:tabs>
          <w:tab w:val="left" w:pos="0"/>
        </w:tabs>
        <w:spacing w:after="0" w:line="240" w:lineRule="auto"/>
        <w:ind w:left="1080" w:right="3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B5D3B01" w14:textId="4FC0DDA4" w:rsidR="00680D76" w:rsidRPr="007F50CD" w:rsidRDefault="000E7FAB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680D76" w:rsidRPr="007F50CD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МК подразделяются на плановые и внеплановые заседания.</w:t>
      </w:r>
    </w:p>
    <w:p w14:paraId="42AD80E3" w14:textId="5A250F69" w:rsidR="00680D76" w:rsidRPr="007F50CD" w:rsidRDefault="000E7FAB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="00680D76" w:rsidRPr="007F5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Плановые заседания МК проводятся не реже одного раза в месяц. </w:t>
      </w:r>
    </w:p>
    <w:p w14:paraId="1536511F" w14:textId="5EE99CDF" w:rsidR="00680D76" w:rsidRPr="007F50CD" w:rsidRDefault="000E7FAB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="00680D76" w:rsidRPr="007F50CD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Внеплановые заседания МК проводятся:</w:t>
      </w:r>
      <w:r w:rsidR="007F50CD" w:rsidRPr="007F5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FD2BEC4" w14:textId="3D3B0F62" w:rsidR="00680D76" w:rsidRPr="007F50CD" w:rsidRDefault="000E7FAB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680D76" w:rsidRPr="007F50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помещении ребенка в учреждение со стационарной формой проживания;</w:t>
      </w:r>
    </w:p>
    <w:p w14:paraId="32ED615C" w14:textId="6600AE16" w:rsidR="00680D76" w:rsidRPr="007F50CD" w:rsidRDefault="000E7FAB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0D76" w:rsidRPr="007F50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выявлении семьи, в которой существует риск помещения ребенка в учреждение со стационарной формой проживания;</w:t>
      </w:r>
    </w:p>
    <w:p w14:paraId="57BCDF70" w14:textId="42919D7E" w:rsidR="00680D76" w:rsidRPr="007F50CD" w:rsidRDefault="000E7FAB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0D76" w:rsidRPr="007F50C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обсуждения вопроса о возврате ребенка в семью;</w:t>
      </w:r>
    </w:p>
    <w:p w14:paraId="1E7F8776" w14:textId="157C37C2" w:rsidR="000E7FAB" w:rsidRDefault="000E7FAB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0D76" w:rsidRPr="007F5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запросу членов семьи, куратора семьи, представителей субъектов профилактики сиротства, взаимодействующих с семьей, некоммерческих организаций. </w:t>
      </w:r>
    </w:p>
    <w:p w14:paraId="0EA88BAF" w14:textId="4E60180E" w:rsidR="00680D76" w:rsidRDefault="000E7FAB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Задачами внепланового заседания МК являются: </w:t>
      </w:r>
    </w:p>
    <w:p w14:paraId="730382AD" w14:textId="7BC9AFCE" w:rsidR="00680D76" w:rsidRPr="00AA3372" w:rsidRDefault="00AA3372" w:rsidP="000E7FAB">
      <w:pPr>
        <w:spacing w:after="0" w:line="240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680D76" w:rsidRPr="00AA337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первичное обсуждение обстоятельств нового случая, вынесенного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D76" w:rsidRPr="00AA337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рассмотрение;</w:t>
      </w:r>
    </w:p>
    <w:p w14:paraId="68B91956" w14:textId="4B078921" w:rsidR="00680D76" w:rsidRPr="00AA3372" w:rsidRDefault="00AA3372" w:rsidP="000E7FAB">
      <w:pPr>
        <w:spacing w:after="0" w:line="240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680D76" w:rsidRPr="00AA33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об организации комплексного сопровождения, назначении куратора случая;</w:t>
      </w:r>
    </w:p>
    <w:p w14:paraId="200DE710" w14:textId="38C59954" w:rsidR="00680D76" w:rsidRPr="00AA3372" w:rsidRDefault="00AA3372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680D76" w:rsidRPr="00AA337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вопроса о принятии каких-либо необходимых экстренных мер</w:t>
      </w:r>
      <w:r w:rsidR="00A1633F" w:rsidRPr="00AA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D76" w:rsidRPr="00AA3372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разрешению выявленных обстоятельств в семье, влияющих на реализацию мероприятий по комплексному сопровождени</w:t>
      </w:r>
      <w:r w:rsidR="00A1633F" w:rsidRPr="00AA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680D76" w:rsidRPr="00AA3372">
        <w:rPr>
          <w:rFonts w:ascii="Times New Roman" w:eastAsia="Times New Roman" w:hAnsi="Times New Roman" w:cs="Times New Roman"/>
          <w:color w:val="000000"/>
          <w:sz w:val="28"/>
          <w:szCs w:val="28"/>
        </w:rPr>
        <w:t>и эффективность комплексного сопровождения семьи;</w:t>
      </w:r>
    </w:p>
    <w:p w14:paraId="4DA96BB1" w14:textId="53188800" w:rsidR="00516E92" w:rsidRPr="00AA3372" w:rsidRDefault="00AA3372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680D76" w:rsidRPr="00AA337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плана комплексного сопровождения в случае выявления</w:t>
      </w:r>
    </w:p>
    <w:p w14:paraId="50661D17" w14:textId="76A25BD2" w:rsidR="00680D76" w:rsidRPr="00AA3372" w:rsidRDefault="00680D76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color w:val="000000"/>
          <w:sz w:val="28"/>
          <w:szCs w:val="28"/>
        </w:rPr>
      </w:pPr>
      <w:r w:rsidRPr="00AA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новых обстоятельств, значительно влияющих на эффективность реализации мероприятий плана комплексного сопровождения. </w:t>
      </w:r>
    </w:p>
    <w:p w14:paraId="0E574BAB" w14:textId="2CF59E4E" w:rsidR="004E235B" w:rsidRPr="00AA3372" w:rsidRDefault="002A50C8" w:rsidP="000E7FAB">
      <w:pPr>
        <w:spacing w:after="0" w:line="240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 w:rsidR="00AA3372" w:rsidRPr="002A5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 проводится под руководством председателя МК, а в его отсутствие </w:t>
      </w:r>
      <w:r w:rsidR="00AA3372" w:rsidRPr="00AA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заместителем председателя МК. </w:t>
      </w:r>
      <w:r w:rsidR="00680D76" w:rsidRPr="00AA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организует подготовку заседания МК. </w:t>
      </w:r>
    </w:p>
    <w:p w14:paraId="015976CA" w14:textId="32BEBF86" w:rsidR="00680D76" w:rsidRDefault="00D37872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80D76">
        <w:rPr>
          <w:rFonts w:ascii="Times New Roman" w:hAnsi="Times New Roman" w:cs="Times New Roman"/>
          <w:sz w:val="28"/>
          <w:szCs w:val="28"/>
        </w:rPr>
        <w:t>Заседания МК могут проводиться очно</w:t>
      </w:r>
      <w:r w:rsidR="00516E92">
        <w:rPr>
          <w:rFonts w:ascii="Times New Roman" w:hAnsi="Times New Roman" w:cs="Times New Roman"/>
          <w:sz w:val="28"/>
          <w:szCs w:val="28"/>
        </w:rPr>
        <w:t>.</w:t>
      </w:r>
      <w:r w:rsidR="00680D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ED429" w14:textId="0CF10CFD" w:rsidR="00680D76" w:rsidRDefault="00D37872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МК куратор случая, представители субъектов профилактики социального сиротства, взаимодействующи</w:t>
      </w:r>
      <w:r w:rsidR="00901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семьей, представляют информацию о работе, проведенной с семьей, а также свои предложения по корректировке плана комплексного сопровождения семьи. </w:t>
      </w:r>
    </w:p>
    <w:p w14:paraId="1EBC10B8" w14:textId="3277FA1B" w:rsidR="00680D76" w:rsidRPr="00901531" w:rsidRDefault="00D37872" w:rsidP="000E7FAB">
      <w:pPr>
        <w:tabs>
          <w:tab w:val="left" w:pos="0"/>
        </w:tabs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="00680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комплексного сопровождения с внесенными в него изменениями, утвержденный на МК, является обязательным для всех специалистов, работающих с семьей и ребенком. </w:t>
      </w:r>
    </w:p>
    <w:sectPr w:rsidR="00680D76" w:rsidRPr="00901531" w:rsidSect="00ED64B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F9530" w14:textId="77777777" w:rsidR="0092721C" w:rsidRDefault="0092721C" w:rsidP="00680D76">
      <w:pPr>
        <w:spacing w:after="0" w:line="240" w:lineRule="auto"/>
      </w:pPr>
      <w:r>
        <w:separator/>
      </w:r>
    </w:p>
  </w:endnote>
  <w:endnote w:type="continuationSeparator" w:id="0">
    <w:p w14:paraId="0F054F53" w14:textId="77777777" w:rsidR="0092721C" w:rsidRDefault="0092721C" w:rsidP="0068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Yu Gothic U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2F53A" w14:textId="77777777" w:rsidR="0092721C" w:rsidRDefault="0092721C" w:rsidP="00680D76">
      <w:pPr>
        <w:spacing w:after="0" w:line="240" w:lineRule="auto"/>
      </w:pPr>
      <w:r>
        <w:separator/>
      </w:r>
    </w:p>
  </w:footnote>
  <w:footnote w:type="continuationSeparator" w:id="0">
    <w:p w14:paraId="34713655" w14:textId="77777777" w:rsidR="0092721C" w:rsidRDefault="0092721C" w:rsidP="0068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8130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BD855F7" w14:textId="5F3CD4A5" w:rsidR="00ED64B8" w:rsidRPr="00ED64B8" w:rsidRDefault="00ED64B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64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64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64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D64B8">
          <w:rPr>
            <w:rFonts w:ascii="Times New Roman" w:hAnsi="Times New Roman" w:cs="Times New Roman"/>
            <w:sz w:val="28"/>
            <w:szCs w:val="28"/>
          </w:rPr>
          <w:t>2</w:t>
        </w:r>
        <w:r w:rsidRPr="00ED64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−"/>
      <w:lvlJc w:val="left"/>
      <w:pPr>
        <w:tabs>
          <w:tab w:val="left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BF205925"/>
    <w:multiLevelType w:val="multilevel"/>
    <w:tmpl w:val="BF205925"/>
    <w:lvl w:ilvl="0">
      <w:start w:val="10"/>
      <w:numFmt w:val="decimal"/>
      <w:lvlText w:val="%1."/>
      <w:lvlJc w:val="left"/>
      <w:pPr>
        <w:tabs>
          <w:tab w:val="left" w:pos="0"/>
        </w:tabs>
        <w:ind w:left="735" w:hanging="375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053208E"/>
    <w:multiLevelType w:val="multilevel"/>
    <w:tmpl w:val="E446D876"/>
    <w:lvl w:ilvl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3D62ECE"/>
    <w:multiLevelType w:val="multilevel"/>
    <w:tmpl w:val="03D62ECE"/>
    <w:lvl w:ilvl="0">
      <w:start w:val="14"/>
      <w:numFmt w:val="decimal"/>
      <w:lvlText w:val="%1."/>
      <w:lvlJc w:val="left"/>
      <w:pPr>
        <w:tabs>
          <w:tab w:val="left" w:pos="0"/>
        </w:tabs>
        <w:ind w:left="60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53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19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3285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402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5115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6210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6945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8040" w:hanging="21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5B654F3"/>
    <w:multiLevelType w:val="multilevel"/>
    <w:tmpl w:val="25B654F3"/>
    <w:lvl w:ilvl="0">
      <w:start w:val="7"/>
      <w:numFmt w:val="upperRoman"/>
      <w:lvlText w:val="%1."/>
      <w:lvlJc w:val="left"/>
      <w:pPr>
        <w:tabs>
          <w:tab w:val="left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abstractNum w:abstractNumId="6" w15:restartNumberingAfterBreak="0">
    <w:nsid w:val="59ADCABA"/>
    <w:multiLevelType w:val="multilevel"/>
    <w:tmpl w:val="59ADCABA"/>
    <w:lvl w:ilvl="0">
      <w:start w:val="5"/>
      <w:numFmt w:val="decimal"/>
      <w:lvlText w:val="%1."/>
      <w:lvlJc w:val="left"/>
      <w:pPr>
        <w:tabs>
          <w:tab w:val="left" w:pos="0"/>
        </w:tabs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0C"/>
    <w:rsid w:val="00001618"/>
    <w:rsid w:val="00032271"/>
    <w:rsid w:val="00057D0D"/>
    <w:rsid w:val="00075A2C"/>
    <w:rsid w:val="00081A15"/>
    <w:rsid w:val="000C5B5A"/>
    <w:rsid w:val="000E7FAB"/>
    <w:rsid w:val="000F46F8"/>
    <w:rsid w:val="001062BD"/>
    <w:rsid w:val="00146B1C"/>
    <w:rsid w:val="001F157A"/>
    <w:rsid w:val="001F5CEE"/>
    <w:rsid w:val="00230489"/>
    <w:rsid w:val="002A50C8"/>
    <w:rsid w:val="002B4E37"/>
    <w:rsid w:val="002F60CD"/>
    <w:rsid w:val="00321A2E"/>
    <w:rsid w:val="00363338"/>
    <w:rsid w:val="003A547F"/>
    <w:rsid w:val="003C2ADC"/>
    <w:rsid w:val="004E235B"/>
    <w:rsid w:val="004E60E3"/>
    <w:rsid w:val="005115B5"/>
    <w:rsid w:val="00516E92"/>
    <w:rsid w:val="005207F7"/>
    <w:rsid w:val="00577E7D"/>
    <w:rsid w:val="005C7F69"/>
    <w:rsid w:val="0062187A"/>
    <w:rsid w:val="00680D76"/>
    <w:rsid w:val="006F0A70"/>
    <w:rsid w:val="0075410B"/>
    <w:rsid w:val="00770F09"/>
    <w:rsid w:val="00783158"/>
    <w:rsid w:val="00787E56"/>
    <w:rsid w:val="007900A5"/>
    <w:rsid w:val="00790B88"/>
    <w:rsid w:val="007D4FB9"/>
    <w:rsid w:val="007F50CD"/>
    <w:rsid w:val="00842805"/>
    <w:rsid w:val="00860545"/>
    <w:rsid w:val="008674EB"/>
    <w:rsid w:val="00901531"/>
    <w:rsid w:val="0092721C"/>
    <w:rsid w:val="0093508C"/>
    <w:rsid w:val="00955789"/>
    <w:rsid w:val="00A10046"/>
    <w:rsid w:val="00A1633F"/>
    <w:rsid w:val="00AA3372"/>
    <w:rsid w:val="00AC1B4D"/>
    <w:rsid w:val="00AE566D"/>
    <w:rsid w:val="00B214EC"/>
    <w:rsid w:val="00B43B8F"/>
    <w:rsid w:val="00B76F28"/>
    <w:rsid w:val="00BA43D2"/>
    <w:rsid w:val="00BD5A51"/>
    <w:rsid w:val="00BF26FB"/>
    <w:rsid w:val="00C71E2F"/>
    <w:rsid w:val="00CC6341"/>
    <w:rsid w:val="00CE152B"/>
    <w:rsid w:val="00CE1733"/>
    <w:rsid w:val="00D37872"/>
    <w:rsid w:val="00D47C6A"/>
    <w:rsid w:val="00D55E19"/>
    <w:rsid w:val="00D6393E"/>
    <w:rsid w:val="00D901B4"/>
    <w:rsid w:val="00D95BE7"/>
    <w:rsid w:val="00E11584"/>
    <w:rsid w:val="00E504E7"/>
    <w:rsid w:val="00E52F9F"/>
    <w:rsid w:val="00EB5D2A"/>
    <w:rsid w:val="00EC0BBB"/>
    <w:rsid w:val="00ED64B8"/>
    <w:rsid w:val="00F4070C"/>
    <w:rsid w:val="00F5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FE0F"/>
  <w15:chartTrackingRefBased/>
  <w15:docId w15:val="{1229EAED-B878-4954-9414-74DE9BB0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52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D76"/>
  </w:style>
  <w:style w:type="paragraph" w:styleId="a7">
    <w:name w:val="footer"/>
    <w:basedOn w:val="a"/>
    <w:link w:val="a8"/>
    <w:uiPriority w:val="99"/>
    <w:unhideWhenUsed/>
    <w:rsid w:val="0068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D76"/>
  </w:style>
  <w:style w:type="paragraph" w:styleId="a9">
    <w:name w:val="List Paragraph"/>
    <w:basedOn w:val="a"/>
    <w:uiPriority w:val="34"/>
    <w:qFormat/>
    <w:rsid w:val="00680D76"/>
    <w:pPr>
      <w:ind w:left="720"/>
      <w:contextualSpacing/>
    </w:pPr>
    <w:rPr>
      <w:rFonts w:ascii="Calibri" w:eastAsia="Calibri" w:hAnsi="Calibri" w:cs="Calibri"/>
      <w:lang w:eastAsia="ru-RU"/>
    </w:rPr>
  </w:style>
  <w:style w:type="table" w:styleId="aa">
    <w:name w:val="Table Grid"/>
    <w:basedOn w:val="a1"/>
    <w:uiPriority w:val="39"/>
    <w:rsid w:val="00B2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02AA-46A0-4EDF-89B7-53A6A845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8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Якушина</cp:lastModifiedBy>
  <cp:revision>43</cp:revision>
  <cp:lastPrinted>2025-05-15T06:25:00Z</cp:lastPrinted>
  <dcterms:created xsi:type="dcterms:W3CDTF">2025-04-15T05:51:00Z</dcterms:created>
  <dcterms:modified xsi:type="dcterms:W3CDTF">2025-05-16T04:52:00Z</dcterms:modified>
</cp:coreProperties>
</file>